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Rule="auto" w:line="240"/>
        <w:rPr>
          <w:szCs w:val="32"/>
          <w:b w:val="1"/>
          <w:i w:val="0"/>
          <w:sz w:val="32"/>
          <w:spacing w:val="0"/>
          <w:w w:val="100"/>
          <w:rFonts w:ascii="Calibri" w:cs="Times New Roman" w:eastAsia="宋体" w:hAnsi="Calibri"/>
          <w:caps w:val="0"/>
        </w:rPr>
        <w:snapToGrid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>2021</w:t>
      </w:r>
      <w:r>
        <w:rPr>
          <w:szCs w:val="32"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>年</w:t>
      </w:r>
      <w:r>
        <w:rPr>
          <w:szCs w:val="32"/>
          <w:lang w:val="en-US" w:eastAsia="zh-CN"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>排球二级</w:t>
      </w:r>
      <w:r>
        <w:rPr>
          <w:szCs w:val="32"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>裁判员培训报名表</w:t>
      </w:r>
    </w:p>
    <w:tbl>
      <w:tblPr>
        <w:tblStyle w:val="3"/>
        <w:tblW w:w="90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29"/>
        <w:gridCol w:w="1343"/>
        <w:gridCol w:w="1125"/>
        <w:gridCol w:w="1031"/>
        <w:gridCol w:w="146"/>
        <w:gridCol w:w="1502"/>
        <w:gridCol w:w="1753"/>
      </w:tblGrid>
      <w:tr>
        <w:trPr>
          <w:cantSplit/>
          <w:trHeight w:val="69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现 级 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批准日期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批准单位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753" w:type="dxa"/>
            <w:vMerge w:val="restart"/>
            <w:textDirection w:val="tbRlV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ind w:left="113" w:right="113"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相        片</w:t>
            </w:r>
          </w:p>
        </w:tc>
      </w:tr>
      <w:tr>
        <w:trPr>
          <w:cantSplit/>
          <w:trHeight w:val="6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姓   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性  别</w:t>
            </w:r>
          </w:p>
        </w:tc>
        <w:tc>
          <w:tcPr>
            <w:tcW w:w="2679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66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出生日期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身份证号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62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民   族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文化程度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手机号码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cantSplit/>
          <w:trHeight w:val="70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现在工作单位和职务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cantSplit/>
          <w:trHeight w:val="6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kern w:val="21"/>
                <w:b w:val="1"/>
                <w:i w:val="0"/>
                <w:sz w:val="20"/>
                <w:spacing w:val="2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kern w:val="21"/>
                <w:b w:val="1"/>
                <w:i w:val="0"/>
                <w:sz w:val="21"/>
                <w:spacing w:val="20"/>
                <w:w w:val="100"/>
                <w:rFonts w:ascii="宋体" w:cs="宋体" w:hAnsi="宋体" w:hint="eastAsia"/>
                <w:caps w:val="0"/>
              </w:rPr>
              <w:t>本人现在的住址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cantSplit/>
          <w:trHeight w:val="70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懂何种外语和程度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Cs/>
                <w:b w:val="1"/>
                <w:i w:val="0"/>
                <w:sz w:val="21"/>
                <w:spacing w:val="0"/>
                <w:w w:val="100"/>
                <w:rFonts w:ascii="宋体" w:cs="宋体" w:hAnsi="宋体" w:hint="eastAsia"/>
                <w:caps w:val="0"/>
              </w:rPr>
              <w:t>QQ/E-MAIL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rFonts w:ascii="宋体" w:cs="宋体" w:hAnsi="宋体"/>
                <w:caps w:val="0"/>
              </w:rPr>
              <w:t/>
            </w:r>
          </w:p>
        </w:tc>
      </w:tr>
      <w:tr>
        <w:trPr>
          <w:cantSplit/>
          <w:trHeight w:val="189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3" w:type="dxa"/>
            <w:gridSpan w:val="8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个人简历：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0"/>
                <w:spacing w:val="0"/>
                <w:w w:val="100"/>
                <w:caps w:val="0"/>
              </w:rPr>
              <w:t/>
            </w:r>
          </w:p>
        </w:tc>
      </w:tr>
      <w:tr>
        <w:trPr>
          <w:cantSplit/>
          <w:trHeight w:val="185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3" w:type="dxa"/>
            <w:gridSpan w:val="8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从事裁判工作的简历（任本项目各级裁判员的时间、担任过哪些重大比赛裁判工作）：</w:t>
            </w:r>
          </w:p>
        </w:tc>
      </w:tr>
      <w:tr>
        <w:trPr>
          <w:trHeight w:val="212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3" w:type="dxa"/>
            <w:gridSpan w:val="8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从事其它何种运动项目的裁判工作，等级及授予等级称号的日期。</w:t>
            </w:r>
          </w:p>
        </w:tc>
      </w:tr>
      <w:tr>
        <w:trPr>
          <w:trHeight w:val="182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3" w:type="dxa"/>
            <w:gridSpan w:val="8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1"/>
                <w:spacing w:val="0"/>
                <w:w w:val="100"/>
                <w:rFonts w:hint="eastAsia"/>
                <w:caps w:val="0"/>
              </w:rPr>
              <w:t>所在单位意见：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/>
              <w:ind w:firstLine="1050" w:firstLineChars="500"/>
              <w:textAlignment w:val="baseline"/>
            </w:pPr>
            <w:r>
              <w:rPr>
                <w:szCs w:val="28"/>
                <w:b w:val="0"/>
                <w:i w:val="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经核实，该同志上述信息属实，拟推荐报名。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/>
              <w:ind w:firstLine="1050" w:firstLineChars="500"/>
              <w:textAlignment w:val="baseline"/>
            </w:pPr>
            <w:r>
              <w:rPr>
                <w:szCs w:val="28"/>
                <w:b w:val="0"/>
                <w:i w:val="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经办人签字：               （单位盖章）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ind w:firstLine="6825" w:firstLineChars="3250"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>兰州市排球协会</w:t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val="0"/>
          <w:i val="0"/>
          <w:sz val="20"/>
          <w:spacing val="0"/>
          <w:w val="100"/>
          <w:caps val="0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442D"/>
    <w:rsid w:val="3EEF44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2018-03-21T15:35:00Z</dcterms:created>
  <dc:creator>72度茅台</dc:creator>
  <cp:lastModifiedBy>72度茅台</cp:lastModifiedBy>
  <dcterms:modified xsi:type="dcterms:W3CDTF">2018-03-21T15:36:01Z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201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8</w:t>
      </w:r>
      <w:r>
        <w:rPr>
          <w:rFonts w:hint="eastAsia" w:ascii="Calibri" w:hAnsi="Calibri" w:eastAsia="宋体" w:cs="Times New Roman"/>
          <w:b/>
          <w:sz w:val="32"/>
          <w:szCs w:val="32"/>
        </w:rPr>
        <w:t>年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排球二级</w:t>
      </w:r>
      <w:r>
        <w:rPr>
          <w:rFonts w:hint="eastAsia" w:ascii="Calibri" w:hAnsi="Calibri" w:eastAsia="宋体" w:cs="Times New Roman"/>
          <w:b/>
          <w:sz w:val="32"/>
          <w:szCs w:val="32"/>
        </w:rPr>
        <w:t>裁判员培训报名表</w:t>
      </w:r>
    </w:p>
    <w:tbl>
      <w:tblPr>
        <w:tblStyle w:val="3"/>
        <w:tblW w:w="9093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29"/>
        <w:gridCol w:w="1343"/>
        <w:gridCol w:w="1125"/>
        <w:gridCol w:w="1031"/>
        <w:gridCol w:w="146"/>
        <w:gridCol w:w="150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现 级 别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批准日期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批准单位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5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   名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性  别</w:t>
            </w:r>
          </w:p>
        </w:tc>
        <w:tc>
          <w:tcPr>
            <w:tcW w:w="2679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出生日期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身份证号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民   族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文化程度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手机号码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现在工作单位和职务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20"/>
                <w:kern w:val="21"/>
              </w:rPr>
            </w:pPr>
            <w:r>
              <w:rPr>
                <w:rFonts w:hint="eastAsia" w:ascii="宋体" w:hAnsi="宋体" w:cs="宋体"/>
                <w:b/>
                <w:spacing w:val="20"/>
                <w:kern w:val="21"/>
              </w:rPr>
              <w:t>本人现在的住址</w:t>
            </w:r>
          </w:p>
        </w:tc>
        <w:tc>
          <w:tcPr>
            <w:tcW w:w="690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懂何种外语和程度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QQ/E-MAIL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9" w:hRule="atLeast"/>
        </w:trPr>
        <w:tc>
          <w:tcPr>
            <w:tcW w:w="9093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个人简历：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2" w:hRule="atLeast"/>
        </w:trPr>
        <w:tc>
          <w:tcPr>
            <w:tcW w:w="9093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从事裁判工作的简历（任本项目各级裁判员的时间、担任过哪些重大比赛裁判工作）：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93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从事其它何种运动项目的裁判工作，等级及授予等级称号的日期。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093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所在单位意见：</w:t>
            </w:r>
          </w:p>
          <w:p>
            <w:pPr>
              <w:ind w:firstLine="1050" w:firstLineChars="5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经核实，该同志上述信息属实，拟推荐报名。</w:t>
            </w:r>
          </w:p>
          <w:p>
            <w:pPr>
              <w:ind w:firstLine="1050" w:firstLineChars="5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经办人签字：               （单位盖章）</w:t>
            </w:r>
          </w:p>
        </w:tc>
      </w:tr>
    </w:tbl>
    <w:p>
      <w:pPr>
        <w:ind w:firstLine="6825" w:firstLineChars="3250"/>
      </w:pPr>
      <w:r>
        <w:rPr>
          <w:rFonts w:hint="eastAsia"/>
        </w:rPr>
        <w:t>兰州市排球协会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p_0(0,0_1|D);
</file>